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附件4：</w:t>
      </w:r>
    </w:p>
    <w:p>
      <w:pPr>
        <w:spacing w:line="360" w:lineRule="auto"/>
        <w:jc w:val="center"/>
        <w:rPr>
          <w:rFonts w:hint="eastAsia"/>
          <w:b/>
        </w:rPr>
      </w:pPr>
      <w:r>
        <w:rPr>
          <w:rFonts w:hint="eastAsia" w:ascii="黑体" w:hAnsi="黑体" w:eastAsia="黑体"/>
          <w:b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/>
          <w:sz w:val="36"/>
          <w:szCs w:val="36"/>
        </w:rPr>
        <w:t>学院学生治保干部、干事一览表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128"/>
        <w:gridCol w:w="673"/>
        <w:gridCol w:w="1586"/>
        <w:gridCol w:w="1281"/>
        <w:gridCol w:w="977"/>
        <w:gridCol w:w="1433"/>
        <w:gridCol w:w="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专业班级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职务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寝室号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01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02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03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04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05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06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07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08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09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10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11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12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13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14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15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16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17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18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19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20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8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9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</w:tbl>
    <w:p>
      <w:pPr>
        <w:spacing w:line="360" w:lineRule="auto"/>
        <w:jc w:val="right"/>
      </w:pPr>
      <w:r>
        <w:rPr>
          <w:rFonts w:hint="eastAsia"/>
        </w:rPr>
        <w:t>保卫部（处）制</w:t>
      </w:r>
    </w:p>
    <w:sectPr>
      <w:pgSz w:w="11906" w:h="16838"/>
      <w:pgMar w:top="1361" w:right="1800" w:bottom="1361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076B1044"/>
    <w:rsid w:val="076B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2023-09-17T01:05:00Z</dcterms:created>
  <dc:creator>邱邱</dc:creator>
  <cp:lastModifiedBy>邱邱</cp:lastModifiedBy>
  <dcterms:modified xsi:type="dcterms:W3CDTF">2023-09-17T01:07:51Z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EF89B39A331A46CA9DC82803C3930571_11</vt:lpwstr>
  </property>
</Properties>
</file>